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E7BF" w14:textId="6DC18FB2" w:rsidR="002F7FE7" w:rsidRPr="000216B3" w:rsidRDefault="00814092">
      <w:pPr>
        <w:pStyle w:val="Plattetekst"/>
        <w:rPr>
          <w:rFonts w:ascii="Times New Roman"/>
          <w:sz w:val="24"/>
          <w:szCs w:val="24"/>
        </w:rPr>
      </w:pPr>
      <w:r w:rsidRPr="000216B3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68433463" behindDoc="0" locked="0" layoutInCell="1" allowOverlap="1" wp14:anchorId="4ED296C4" wp14:editId="206F4CEA">
            <wp:simplePos x="0" y="0"/>
            <wp:positionH relativeFrom="margin">
              <wp:posOffset>4377055</wp:posOffset>
            </wp:positionH>
            <wp:positionV relativeFrom="margin">
              <wp:posOffset>1270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6187" w14:textId="4A139ED8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32F45B66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63632C59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4D755F65" w14:textId="77777777" w:rsidR="00814092" w:rsidRPr="000216B3" w:rsidRDefault="00814092">
      <w:pPr>
        <w:pStyle w:val="Plattetekst"/>
        <w:spacing w:before="174"/>
        <w:ind w:left="1256" w:right="5336"/>
        <w:rPr>
          <w:sz w:val="24"/>
          <w:szCs w:val="24"/>
        </w:rPr>
      </w:pPr>
    </w:p>
    <w:p w14:paraId="6EA9396E" w14:textId="11A33877" w:rsidR="002F7FE7" w:rsidRPr="000216B3" w:rsidRDefault="00814092" w:rsidP="00814092">
      <w:pPr>
        <w:ind w:left="536" w:firstLine="720"/>
        <w:rPr>
          <w:sz w:val="24"/>
          <w:szCs w:val="24"/>
        </w:rPr>
      </w:pPr>
      <w:r w:rsidRPr="000216B3">
        <w:rPr>
          <w:sz w:val="24"/>
          <w:szCs w:val="24"/>
        </w:rPr>
        <w:t xml:space="preserve">Aan </w:t>
      </w:r>
      <w:r w:rsidR="00AA282D" w:rsidRPr="000216B3">
        <w:rPr>
          <w:sz w:val="24"/>
          <w:szCs w:val="24"/>
        </w:rPr>
        <w:t>de ouders/verzorgers van leerlingen</w:t>
      </w:r>
      <w:r w:rsidRPr="000216B3">
        <w:rPr>
          <w:sz w:val="24"/>
          <w:szCs w:val="24"/>
        </w:rPr>
        <w:t xml:space="preserve"> van de GSR </w:t>
      </w:r>
    </w:p>
    <w:p w14:paraId="6D0D2EC3" w14:textId="77777777" w:rsidR="002F7FE7" w:rsidRPr="000216B3" w:rsidRDefault="002F7FE7" w:rsidP="00814092">
      <w:pPr>
        <w:rPr>
          <w:sz w:val="24"/>
          <w:szCs w:val="24"/>
        </w:rPr>
      </w:pPr>
    </w:p>
    <w:p w14:paraId="2DC7EE25" w14:textId="77777777" w:rsidR="002F7FE7" w:rsidRPr="000216B3" w:rsidRDefault="002F7FE7" w:rsidP="00814092">
      <w:pPr>
        <w:rPr>
          <w:sz w:val="24"/>
          <w:szCs w:val="24"/>
        </w:rPr>
      </w:pPr>
    </w:p>
    <w:p w14:paraId="6A07CC4B" w14:textId="77777777" w:rsidR="002F7FE7" w:rsidRPr="000216B3" w:rsidRDefault="002F7FE7" w:rsidP="00814092">
      <w:pPr>
        <w:rPr>
          <w:sz w:val="24"/>
          <w:szCs w:val="24"/>
        </w:rPr>
      </w:pPr>
    </w:p>
    <w:p w14:paraId="3E992646" w14:textId="05D1152A" w:rsidR="002F7FE7" w:rsidRPr="000216B3" w:rsidRDefault="00814092" w:rsidP="003A31EC">
      <w:pPr>
        <w:pStyle w:val="Plattetekst"/>
        <w:ind w:left="1256"/>
        <w:rPr>
          <w:sz w:val="24"/>
          <w:szCs w:val="24"/>
        </w:rPr>
      </w:pPr>
      <w:r w:rsidRPr="000216B3">
        <w:rPr>
          <w:sz w:val="24"/>
          <w:szCs w:val="24"/>
        </w:rPr>
        <w:t>Rotterdam</w:t>
      </w:r>
      <w:r w:rsidR="00AA282D" w:rsidRPr="000216B3">
        <w:rPr>
          <w:sz w:val="24"/>
          <w:szCs w:val="24"/>
        </w:rPr>
        <w:t xml:space="preserve">, </w:t>
      </w:r>
      <w:r w:rsidR="00865970" w:rsidRPr="000216B3">
        <w:rPr>
          <w:sz w:val="24"/>
          <w:szCs w:val="24"/>
        </w:rPr>
        <w:t>ju</w:t>
      </w:r>
      <w:r w:rsidR="003C4B4F">
        <w:rPr>
          <w:sz w:val="24"/>
          <w:szCs w:val="24"/>
        </w:rPr>
        <w:t>n</w:t>
      </w:r>
      <w:r w:rsidR="00865970" w:rsidRPr="000216B3">
        <w:rPr>
          <w:sz w:val="24"/>
          <w:szCs w:val="24"/>
        </w:rPr>
        <w:t>i</w:t>
      </w:r>
      <w:r w:rsidRPr="000216B3">
        <w:rPr>
          <w:sz w:val="24"/>
          <w:szCs w:val="24"/>
        </w:rPr>
        <w:t xml:space="preserve"> 20</w:t>
      </w:r>
      <w:r w:rsidR="003C4B4F">
        <w:rPr>
          <w:sz w:val="24"/>
          <w:szCs w:val="24"/>
        </w:rPr>
        <w:t>20</w:t>
      </w:r>
    </w:p>
    <w:p w14:paraId="145E1B75" w14:textId="77777777" w:rsidR="002F7FE7" w:rsidRPr="000216B3" w:rsidRDefault="002F7FE7">
      <w:pPr>
        <w:pStyle w:val="Plattetekst"/>
        <w:spacing w:before="1"/>
        <w:rPr>
          <w:sz w:val="24"/>
          <w:szCs w:val="24"/>
        </w:rPr>
      </w:pPr>
    </w:p>
    <w:p w14:paraId="250340BC" w14:textId="221DB379" w:rsidR="00814092" w:rsidRPr="000216B3" w:rsidRDefault="00AA282D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 xml:space="preserve">Betreft: tegemoetkoming </w:t>
      </w:r>
      <w:r w:rsidR="00A45CFB">
        <w:rPr>
          <w:sz w:val="24"/>
          <w:szCs w:val="24"/>
        </w:rPr>
        <w:t xml:space="preserve">aanschaf </w:t>
      </w:r>
      <w:r w:rsidR="00E50561">
        <w:rPr>
          <w:sz w:val="24"/>
          <w:szCs w:val="24"/>
        </w:rPr>
        <w:t>laptop</w:t>
      </w:r>
    </w:p>
    <w:p w14:paraId="79500AAD" w14:textId="45292435" w:rsidR="002F7FE7" w:rsidRPr="000216B3" w:rsidRDefault="00814092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>Ge</w:t>
      </w:r>
      <w:r w:rsidR="00AA282D" w:rsidRPr="000216B3">
        <w:rPr>
          <w:sz w:val="24"/>
          <w:szCs w:val="24"/>
        </w:rPr>
        <w:t>achte ouders/verzorgers,</w:t>
      </w:r>
    </w:p>
    <w:p w14:paraId="7E1874C4" w14:textId="306171D4" w:rsidR="00E50561" w:rsidRDefault="00E50561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>Via de GSR bent u op de hoogte gesteld dat vanaf het seizoen 20</w:t>
      </w:r>
      <w:r w:rsidR="003C4B4F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3C4B4F">
        <w:rPr>
          <w:sz w:val="24"/>
          <w:szCs w:val="24"/>
        </w:rPr>
        <w:t>1</w:t>
      </w:r>
      <w:r>
        <w:rPr>
          <w:sz w:val="24"/>
          <w:szCs w:val="24"/>
        </w:rPr>
        <w:t xml:space="preserve"> u wordt gevraagd (niet verplicht) om een laptop voor uw kind aan te schaffen. U heeft van de school een brief ontvangen met de mogelijkheid om bij the Rent Company een laptop aan te schaffen met bijbehorend full service abonnement.</w:t>
      </w:r>
    </w:p>
    <w:p w14:paraId="348ADACD" w14:textId="4DF8BA6C" w:rsidR="00E50561" w:rsidRDefault="00E50561">
      <w:pPr>
        <w:pStyle w:val="Plattetekst"/>
        <w:ind w:left="1256" w:right="226"/>
        <w:rPr>
          <w:sz w:val="24"/>
          <w:szCs w:val="24"/>
        </w:rPr>
      </w:pPr>
    </w:p>
    <w:p w14:paraId="5AF126E0" w14:textId="6C795B75" w:rsidR="00E50561" w:rsidRDefault="00E50561">
      <w:pPr>
        <w:pStyle w:val="Plattetekst"/>
        <w:ind w:left="1256" w:right="226"/>
        <w:rPr>
          <w:sz w:val="24"/>
          <w:szCs w:val="24"/>
        </w:rPr>
      </w:pPr>
      <w:bookmarkStart w:id="0" w:name="_Hlk13512826"/>
      <w:r>
        <w:rPr>
          <w:sz w:val="24"/>
          <w:szCs w:val="24"/>
        </w:rPr>
        <w:t xml:space="preserve">De Stichting vrienden heeft ervoor gekozen om een regeling voor tegemoetkoming van de aanschafkosten </w:t>
      </w:r>
      <w:bookmarkEnd w:id="0"/>
      <w:r>
        <w:rPr>
          <w:sz w:val="24"/>
          <w:szCs w:val="24"/>
        </w:rPr>
        <w:t>te maken. De maximale aanschafkosten (exclusief full serviceabonnement) bedragen € 405 waarvan een minimale bijdrage van € 100 wordt afgetrokken. De daadwerkelijke tegemoetkoming is mede afhankelijk van het bruto gezinsinkomen</w:t>
      </w:r>
      <w:r w:rsidR="00631DD5">
        <w:rPr>
          <w:sz w:val="24"/>
          <w:szCs w:val="24"/>
        </w:rPr>
        <w:t xml:space="preserve"> (zie hiervoor de toelichting)</w:t>
      </w:r>
      <w:r>
        <w:rPr>
          <w:sz w:val="24"/>
          <w:szCs w:val="24"/>
        </w:rPr>
        <w:t>.</w:t>
      </w:r>
    </w:p>
    <w:p w14:paraId="00195F0C" w14:textId="5FC1B536" w:rsidR="00AB5078" w:rsidRDefault="00AB5078">
      <w:pPr>
        <w:pStyle w:val="Plattetekst"/>
        <w:ind w:left="1256" w:right="226"/>
        <w:rPr>
          <w:sz w:val="24"/>
          <w:szCs w:val="24"/>
        </w:rPr>
      </w:pPr>
    </w:p>
    <w:p w14:paraId="2551CBA2" w14:textId="2540BA88" w:rsidR="00EF0F19" w:rsidRDefault="00EF0F19">
      <w:pPr>
        <w:pStyle w:val="Plattetekst"/>
        <w:ind w:left="1256" w:right="226"/>
        <w:rPr>
          <w:sz w:val="24"/>
          <w:szCs w:val="24"/>
        </w:rPr>
      </w:pPr>
    </w:p>
    <w:p w14:paraId="3A7754D4" w14:textId="6184AE02" w:rsidR="00DF2646" w:rsidRPr="000224B0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t>Aanvulling tegemoetkoming door de school;</w:t>
      </w:r>
      <w:r w:rsidR="003C4B4F">
        <w:rPr>
          <w:color w:val="000000"/>
          <w:sz w:val="24"/>
          <w:szCs w:val="24"/>
          <w:shd w:val="clear" w:color="auto" w:fill="FFFFFF"/>
        </w:rPr>
        <w:t xml:space="preserve"> </w:t>
      </w:r>
      <w:r w:rsidR="003C4B4F" w:rsidRPr="003C4B4F">
        <w:rPr>
          <w:color w:val="000000"/>
          <w:sz w:val="24"/>
          <w:szCs w:val="24"/>
          <w:highlight w:val="yellow"/>
          <w:shd w:val="clear" w:color="auto" w:fill="FFFFFF"/>
        </w:rPr>
        <w:sym w:font="Wingdings" w:char="F0E0"/>
      </w:r>
      <w:r w:rsidR="003C4B4F" w:rsidRPr="003C4B4F">
        <w:rPr>
          <w:color w:val="000000"/>
          <w:sz w:val="24"/>
          <w:szCs w:val="24"/>
          <w:highlight w:val="yellow"/>
          <w:shd w:val="clear" w:color="auto" w:fill="FFFFFF"/>
        </w:rPr>
        <w:t xml:space="preserve"> GSR vragen of ze handhaven?</w:t>
      </w:r>
    </w:p>
    <w:p w14:paraId="43D17CA8" w14:textId="77777777" w:rsidR="00DF2646" w:rsidRPr="000224B0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</w:p>
    <w:p w14:paraId="1CE3FF57" w14:textId="77777777" w:rsidR="00AC7C54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€ 9.833 of alleenstaand € 15.193) of om andere redenen niet voldoende hebben aan de tegemoetkoming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7" w:history="1">
        <w:r w:rsidRPr="000224B0">
          <w:rPr>
            <w:rStyle w:val="Hyperlink"/>
            <w:color w:val="954F72"/>
            <w:sz w:val="24"/>
            <w:szCs w:val="24"/>
            <w:shd w:val="clear" w:color="auto" w:fill="FFFFFF"/>
          </w:rPr>
          <w:t>hrg@gsr.nl</w:t>
        </w:r>
      </w:hyperlink>
      <w:r w:rsidRPr="000224B0">
        <w:rPr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7A1C3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9956D9B" w14:textId="77777777" w:rsidR="00AC7C54" w:rsidRDefault="00AC7C54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F40B977" w14:textId="71C765B3" w:rsidR="00DF2646" w:rsidRPr="000224B0" w:rsidRDefault="007A1C33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sz w:val="24"/>
          <w:szCs w:val="24"/>
        </w:rPr>
      </w:pP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 aanvullende tegemoetkoming eerst aanvraagt, voordat u een laptop aanschaft. U schaft deze dan namelijk aan via een speciale code bij Rentcompany. Aanvraag voor de aanvullende tegemoetkoming is in verband met tijdige levering van de laptop noodzakelijk </w:t>
      </w:r>
      <w:r w:rsidRPr="00AC7C5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voor 15 juli 2019</w:t>
      </w: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BA10333" w14:textId="77777777" w:rsidR="00DF2646" w:rsidRPr="00DF2646" w:rsidRDefault="00DF2646">
      <w:pPr>
        <w:pStyle w:val="Plattetekst"/>
        <w:ind w:left="1256" w:right="226"/>
        <w:rPr>
          <w:sz w:val="24"/>
          <w:szCs w:val="24"/>
        </w:rPr>
      </w:pPr>
    </w:p>
    <w:p w14:paraId="20CAF5B4" w14:textId="34F58E03" w:rsidR="00DF2646" w:rsidRDefault="00DF26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EFE512" w14:textId="7CDA8976" w:rsidR="00174C26" w:rsidRPr="000216B3" w:rsidRDefault="00174C26" w:rsidP="00174C26">
      <w:pPr>
        <w:ind w:left="1256" w:right="447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lastRenderedPageBreak/>
        <w:t>Indienen aanvraag</w:t>
      </w:r>
    </w:p>
    <w:p w14:paraId="24B0898C" w14:textId="77777777" w:rsidR="00174C26" w:rsidRPr="000216B3" w:rsidRDefault="00174C26" w:rsidP="00174C26">
      <w:pPr>
        <w:ind w:left="1256" w:right="447"/>
        <w:rPr>
          <w:sz w:val="24"/>
          <w:szCs w:val="24"/>
        </w:rPr>
      </w:pPr>
    </w:p>
    <w:p w14:paraId="12BB9B24" w14:textId="446208A5" w:rsidR="000216B3" w:rsidRPr="000216B3" w:rsidRDefault="000216B3" w:rsidP="000216B3">
      <w:pPr>
        <w:ind w:left="1256" w:right="447"/>
        <w:rPr>
          <w:sz w:val="24"/>
          <w:szCs w:val="24"/>
        </w:rPr>
      </w:pPr>
      <w:r w:rsidRPr="000216B3">
        <w:rPr>
          <w:sz w:val="24"/>
          <w:szCs w:val="24"/>
        </w:rPr>
        <w:t xml:space="preserve">Vul het aanvraagformulier in </w:t>
      </w:r>
      <w:r w:rsidR="00174C26" w:rsidRPr="000216B3">
        <w:rPr>
          <w:sz w:val="24"/>
          <w:szCs w:val="24"/>
        </w:rPr>
        <w:t>(bijlage</w:t>
      </w:r>
      <w:r w:rsidRPr="000216B3">
        <w:rPr>
          <w:sz w:val="24"/>
          <w:szCs w:val="24"/>
        </w:rPr>
        <w:t xml:space="preserve"> I) en mail deze met bijlagen voor </w:t>
      </w:r>
      <w:r w:rsidR="00174C26" w:rsidRPr="000216B3">
        <w:rPr>
          <w:sz w:val="24"/>
          <w:szCs w:val="24"/>
        </w:rPr>
        <w:t xml:space="preserve">1 </w:t>
      </w:r>
      <w:r w:rsidR="003C4B4F">
        <w:rPr>
          <w:sz w:val="24"/>
          <w:szCs w:val="24"/>
        </w:rPr>
        <w:t>nove</w:t>
      </w:r>
      <w:r w:rsidR="00174C26" w:rsidRPr="000216B3">
        <w:rPr>
          <w:sz w:val="24"/>
          <w:szCs w:val="24"/>
        </w:rPr>
        <w:t>mber 20</w:t>
      </w:r>
      <w:r w:rsidR="003C4B4F">
        <w:rPr>
          <w:sz w:val="24"/>
          <w:szCs w:val="24"/>
        </w:rPr>
        <w:t>20</w:t>
      </w:r>
      <w:r w:rsidR="00174C26" w:rsidRPr="000216B3">
        <w:rPr>
          <w:sz w:val="24"/>
          <w:szCs w:val="24"/>
        </w:rPr>
        <w:t xml:space="preserve"> naar de Stichting Vrienden van de GSR</w:t>
      </w:r>
      <w:r w:rsidRPr="000216B3">
        <w:rPr>
          <w:sz w:val="24"/>
          <w:szCs w:val="24"/>
        </w:rPr>
        <w:t xml:space="preserve">; </w:t>
      </w:r>
    </w:p>
    <w:p w14:paraId="7BE6A56B" w14:textId="77777777" w:rsidR="000216B3" w:rsidRPr="000216B3" w:rsidRDefault="000216B3" w:rsidP="000216B3">
      <w:pPr>
        <w:ind w:left="1256" w:right="447"/>
        <w:rPr>
          <w:sz w:val="24"/>
          <w:szCs w:val="24"/>
        </w:rPr>
      </w:pPr>
    </w:p>
    <w:p w14:paraId="080A6EAE" w14:textId="2BD06709" w:rsidR="000216B3" w:rsidRPr="000216B3" w:rsidRDefault="00E50561" w:rsidP="000216B3">
      <w:pPr>
        <w:ind w:left="1976" w:right="447" w:firstLine="184"/>
        <w:rPr>
          <w:b/>
          <w:color w:val="31849B" w:themeColor="accent5" w:themeShade="BF"/>
          <w:sz w:val="24"/>
          <w:szCs w:val="24"/>
        </w:rPr>
      </w:pPr>
      <w:r>
        <w:rPr>
          <w:b/>
          <w:i/>
          <w:color w:val="31849B" w:themeColor="accent5" w:themeShade="BF"/>
          <w:sz w:val="24"/>
          <w:szCs w:val="24"/>
        </w:rPr>
        <w:t>laptop</w:t>
      </w:r>
      <w:r w:rsidR="000216B3" w:rsidRPr="000216B3">
        <w:rPr>
          <w:b/>
          <w:i/>
          <w:color w:val="31849B" w:themeColor="accent5" w:themeShade="BF"/>
          <w:sz w:val="24"/>
          <w:szCs w:val="24"/>
        </w:rPr>
        <w:t>.vergoeding@vriendenvandegsr.nl</w:t>
      </w:r>
    </w:p>
    <w:p w14:paraId="498C2553" w14:textId="77777777" w:rsidR="000216B3" w:rsidRPr="000216B3" w:rsidRDefault="000216B3" w:rsidP="000216B3">
      <w:pPr>
        <w:ind w:left="1256" w:right="447"/>
        <w:rPr>
          <w:b/>
          <w:sz w:val="24"/>
          <w:szCs w:val="24"/>
        </w:rPr>
      </w:pPr>
    </w:p>
    <w:p w14:paraId="5586F0D8" w14:textId="50BDB378" w:rsidR="000216B3" w:rsidRPr="000216B3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 xml:space="preserve">In een toelichting </w:t>
      </w:r>
      <w:r w:rsidR="000216B3" w:rsidRPr="000216B3">
        <w:rPr>
          <w:sz w:val="24"/>
          <w:szCs w:val="24"/>
        </w:rPr>
        <w:t xml:space="preserve">(bijlage II) staat beschreven hoe u een aanvraag kunt indienen en is een rekenvoorbeeld gegeven, waaruit u zelf kunt bepalen of u in aanmerking komt voor een tegemoetkoming. </w:t>
      </w:r>
    </w:p>
    <w:p w14:paraId="0B483EB7" w14:textId="03C58D21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343E457F" w14:textId="77777777" w:rsidR="0075494F" w:rsidRPr="000216B3" w:rsidRDefault="0075494F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68A4E77F" w14:textId="261B283A" w:rsidR="00174C26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>De Stichting beoordeelt de aanvraag en de daarbij gevoegde stukken. Daarna ontvangt u bericht of u een tegemoetkoming ontvangt en hoeveel deze bedraagt.</w:t>
      </w:r>
    </w:p>
    <w:p w14:paraId="7AE31156" w14:textId="741D0008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74452C90" w14:textId="76C65244" w:rsidR="00174C26" w:rsidRPr="000216B3" w:rsidRDefault="00174C26" w:rsidP="00174C26">
      <w:pPr>
        <w:spacing w:before="1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Aanvragen die te laat worden ingestuurd, worden niet in behandeling genomen. Hetzelfde geldt voor aanvragen die onvolledig zijn ingevuld</w:t>
      </w:r>
      <w:r w:rsidR="00EF0F19">
        <w:rPr>
          <w:sz w:val="24"/>
          <w:szCs w:val="24"/>
        </w:rPr>
        <w:t xml:space="preserve"> en / of</w:t>
      </w:r>
      <w:r w:rsidRPr="000216B3">
        <w:rPr>
          <w:sz w:val="24"/>
          <w:szCs w:val="24"/>
        </w:rPr>
        <w:t xml:space="preserve"> niet van de nodige bijlagen zijn</w:t>
      </w:r>
      <w:r w:rsidR="00EF0F19">
        <w:rPr>
          <w:sz w:val="24"/>
          <w:szCs w:val="24"/>
        </w:rPr>
        <w:t xml:space="preserve"> voorzien</w:t>
      </w:r>
      <w:r w:rsidRPr="000216B3">
        <w:rPr>
          <w:sz w:val="24"/>
          <w:szCs w:val="24"/>
        </w:rPr>
        <w:t>.</w:t>
      </w:r>
    </w:p>
    <w:p w14:paraId="3A227450" w14:textId="77777777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40B6F6AF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ab/>
      </w:r>
    </w:p>
    <w:p w14:paraId="621920E5" w14:textId="48228916" w:rsidR="00174C26" w:rsidRPr="000216B3" w:rsidRDefault="000216B3" w:rsidP="000216B3">
      <w:pPr>
        <w:pStyle w:val="Plattetekst"/>
        <w:ind w:left="536" w:firstLine="720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Wilt u overwegen de Stichting financieel te ondersteunen</w:t>
      </w:r>
    </w:p>
    <w:p w14:paraId="32D96F22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</w:p>
    <w:p w14:paraId="12F7A6F6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 xml:space="preserve">Om deze financiële ondersteuning te kunnen bieden, is geld nodig. Hiervoor beheert de Stichting vrienden van de GSR een fonds dat wordt gevuld door giften en donaties vanuit een brede achterban. </w:t>
      </w:r>
    </w:p>
    <w:p w14:paraId="41CCD4BA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</w:p>
    <w:p w14:paraId="6A09C799" w14:textId="6FF1DEB1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Wilt u bijdragen om deze mogelijkheid in stand te houden dan kunt een bedrag over maken aan:</w:t>
      </w:r>
    </w:p>
    <w:p w14:paraId="2CF91401" w14:textId="77777777" w:rsidR="000216B3" w:rsidRPr="000216B3" w:rsidRDefault="000216B3" w:rsidP="00174C26">
      <w:pPr>
        <w:pStyle w:val="Plattetekst"/>
        <w:ind w:left="1256" w:right="135"/>
        <w:rPr>
          <w:sz w:val="24"/>
          <w:szCs w:val="24"/>
        </w:rPr>
      </w:pPr>
    </w:p>
    <w:p w14:paraId="143B253B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Stichting vrienden van de GSR</w:t>
      </w:r>
    </w:p>
    <w:p w14:paraId="3C100A72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NL 94 INGB 0007 7885 92</w:t>
      </w:r>
    </w:p>
    <w:p w14:paraId="4E6D923A" w14:textId="46AAB2F7" w:rsidR="00174C26" w:rsidRPr="000216B3" w:rsidRDefault="00174C26" w:rsidP="000216B3">
      <w:pPr>
        <w:pStyle w:val="Plattetekst"/>
        <w:ind w:left="2160" w:right="135"/>
        <w:rPr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 xml:space="preserve">o.v.v. </w:t>
      </w:r>
      <w:r w:rsidR="00E50561">
        <w:rPr>
          <w:b/>
          <w:color w:val="31849B" w:themeColor="accent5" w:themeShade="BF"/>
          <w:sz w:val="24"/>
          <w:szCs w:val="24"/>
        </w:rPr>
        <w:t>laptop</w:t>
      </w:r>
      <w:r w:rsidR="00A23302">
        <w:rPr>
          <w:b/>
          <w:color w:val="31849B" w:themeColor="accent5" w:themeShade="BF"/>
          <w:sz w:val="24"/>
          <w:szCs w:val="24"/>
        </w:rPr>
        <w:t>vergoeding</w:t>
      </w:r>
    </w:p>
    <w:p w14:paraId="65E4BB70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76C41C86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491D8225" w14:textId="24449160" w:rsidR="00174C26" w:rsidRDefault="00174C26" w:rsidP="00174C26">
      <w:pPr>
        <w:pStyle w:val="Plattetekst"/>
        <w:spacing w:before="1"/>
        <w:ind w:left="1256" w:right="296"/>
        <w:rPr>
          <w:sz w:val="24"/>
          <w:szCs w:val="24"/>
        </w:rPr>
      </w:pPr>
      <w:r w:rsidRPr="000216B3">
        <w:rPr>
          <w:sz w:val="24"/>
          <w:szCs w:val="24"/>
        </w:rPr>
        <w:t xml:space="preserve">Mocht u nog vragen hebben, dan kunt u daarover contact opnemen met Stichting Vrienden van de GSR: Arthur Vlaardingerbroek via: </w:t>
      </w:r>
      <w:hyperlink r:id="rId8" w:history="1">
        <w:r w:rsidR="000406BF" w:rsidRPr="00FE0834">
          <w:rPr>
            <w:rStyle w:val="Hyperlink"/>
            <w:sz w:val="24"/>
            <w:szCs w:val="24"/>
          </w:rPr>
          <w:t>laptop.vergoeding@vriendenvandegsr.nl</w:t>
        </w:r>
      </w:hyperlink>
      <w:r w:rsidRPr="000216B3">
        <w:rPr>
          <w:sz w:val="24"/>
          <w:szCs w:val="24"/>
        </w:rPr>
        <w:t xml:space="preserve"> </w:t>
      </w:r>
    </w:p>
    <w:p w14:paraId="6E8F2EF8" w14:textId="4435F13F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474DFD1" w14:textId="72BB3E4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450EC1C" w14:textId="2DDDE5D1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Bijlage </w:t>
      </w:r>
    </w:p>
    <w:p w14:paraId="34C6550C" w14:textId="28B6C0EA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Aanvraagformulier 20</w:t>
      </w:r>
      <w:r w:rsidR="003C4B4F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3C4B4F">
        <w:rPr>
          <w:sz w:val="24"/>
          <w:szCs w:val="24"/>
        </w:rPr>
        <w:t>1</w:t>
      </w:r>
      <w:bookmarkStart w:id="1" w:name="_GoBack"/>
      <w:bookmarkEnd w:id="1"/>
      <w:r w:rsidR="00A23302">
        <w:rPr>
          <w:sz w:val="24"/>
          <w:szCs w:val="24"/>
        </w:rPr>
        <w:t xml:space="preserve"> </w:t>
      </w:r>
      <w:r w:rsidR="00E50561">
        <w:rPr>
          <w:sz w:val="24"/>
          <w:szCs w:val="24"/>
        </w:rPr>
        <w:t>laptop</w:t>
      </w:r>
    </w:p>
    <w:p w14:paraId="68F113EC" w14:textId="1AB40B48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Toelichting aanvraagformulier</w:t>
      </w:r>
      <w:r w:rsidR="00A23302">
        <w:rPr>
          <w:sz w:val="24"/>
          <w:szCs w:val="24"/>
        </w:rPr>
        <w:t xml:space="preserve"> </w:t>
      </w:r>
      <w:r w:rsidR="00E50561">
        <w:rPr>
          <w:sz w:val="24"/>
          <w:szCs w:val="24"/>
        </w:rPr>
        <w:t>laptop</w:t>
      </w:r>
    </w:p>
    <w:p w14:paraId="6DEC8D47" w14:textId="77777777" w:rsidR="000216B3" w:rsidRDefault="000216B3" w:rsidP="000216B3">
      <w:pPr>
        <w:pStyle w:val="Plattetekst"/>
        <w:spacing w:before="1"/>
        <w:ind w:left="1976" w:right="296"/>
        <w:rPr>
          <w:sz w:val="24"/>
          <w:szCs w:val="24"/>
        </w:rPr>
      </w:pPr>
    </w:p>
    <w:p w14:paraId="3F374BAC" w14:textId="475EEA5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F50D1D1" w14:textId="69CF5420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>Bestuur Stichting vrienden van de GSR</w:t>
      </w:r>
    </w:p>
    <w:p w14:paraId="51DB2C4F" w14:textId="77777777" w:rsidR="001A71C9" w:rsidRDefault="001A71C9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7186882E" w14:textId="73B572A6" w:rsidR="000216B3" w:rsidRP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Bezoek ook eens onze website: </w:t>
      </w:r>
      <w:hyperlink r:id="rId9" w:history="1">
        <w:r w:rsidRPr="00855C1A">
          <w:rPr>
            <w:rStyle w:val="Hyperlink"/>
            <w:sz w:val="24"/>
            <w:szCs w:val="24"/>
          </w:rPr>
          <w:t>www.vriendenvandegsr.nl</w:t>
        </w:r>
      </w:hyperlink>
      <w:r>
        <w:rPr>
          <w:sz w:val="24"/>
          <w:szCs w:val="24"/>
        </w:rPr>
        <w:t xml:space="preserve"> en </w:t>
      </w:r>
      <w:r w:rsidR="001A71C9">
        <w:rPr>
          <w:sz w:val="24"/>
          <w:szCs w:val="24"/>
        </w:rPr>
        <w:t xml:space="preserve">overweeg om </w:t>
      </w:r>
      <w:r w:rsidR="00BC0639">
        <w:rPr>
          <w:sz w:val="24"/>
          <w:szCs w:val="24"/>
        </w:rPr>
        <w:t>vriend</w:t>
      </w:r>
      <w:r w:rsidR="001A71C9">
        <w:rPr>
          <w:sz w:val="24"/>
          <w:szCs w:val="24"/>
        </w:rPr>
        <w:t xml:space="preserve"> te worden, zodat u op de hoogte blijft van onze activiteiten</w:t>
      </w:r>
      <w:r>
        <w:rPr>
          <w:sz w:val="24"/>
          <w:szCs w:val="24"/>
        </w:rPr>
        <w:t>.</w:t>
      </w:r>
    </w:p>
    <w:p w14:paraId="6F4F30FE" w14:textId="4C1781AD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18AEDA1E" w14:textId="2F6F60C7" w:rsidR="002F7FE7" w:rsidRPr="000216B3" w:rsidRDefault="002F7FE7">
      <w:pPr>
        <w:pStyle w:val="Plattetekst"/>
        <w:ind w:left="1256"/>
        <w:rPr>
          <w:sz w:val="24"/>
          <w:szCs w:val="24"/>
        </w:rPr>
      </w:pPr>
    </w:p>
    <w:p w14:paraId="06F2674D" w14:textId="77777777" w:rsidR="002F7FE7" w:rsidRPr="000216B3" w:rsidRDefault="002F7FE7">
      <w:pPr>
        <w:pStyle w:val="Plattetekst"/>
        <w:spacing w:before="3"/>
        <w:rPr>
          <w:sz w:val="24"/>
          <w:szCs w:val="24"/>
        </w:rPr>
      </w:pPr>
    </w:p>
    <w:sectPr w:rsidR="002F7FE7" w:rsidRPr="000216B3" w:rsidSect="000216B3">
      <w:pgSz w:w="11910" w:h="16840"/>
      <w:pgMar w:top="158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B0B"/>
    <w:multiLevelType w:val="hybridMultilevel"/>
    <w:tmpl w:val="5CBC1FEA"/>
    <w:lvl w:ilvl="0" w:tplc="00146D88">
      <w:start w:val="1"/>
      <w:numFmt w:val="upperRoman"/>
      <w:lvlText w:val="%1."/>
      <w:lvlJc w:val="left"/>
      <w:pPr>
        <w:ind w:left="197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36" w:hanging="360"/>
      </w:pPr>
    </w:lvl>
    <w:lvl w:ilvl="2" w:tplc="0413001B" w:tentative="1">
      <w:start w:val="1"/>
      <w:numFmt w:val="lowerRoman"/>
      <w:lvlText w:val="%3."/>
      <w:lvlJc w:val="right"/>
      <w:pPr>
        <w:ind w:left="3056" w:hanging="180"/>
      </w:pPr>
    </w:lvl>
    <w:lvl w:ilvl="3" w:tplc="0413000F" w:tentative="1">
      <w:start w:val="1"/>
      <w:numFmt w:val="decimal"/>
      <w:lvlText w:val="%4."/>
      <w:lvlJc w:val="left"/>
      <w:pPr>
        <w:ind w:left="3776" w:hanging="360"/>
      </w:pPr>
    </w:lvl>
    <w:lvl w:ilvl="4" w:tplc="04130019" w:tentative="1">
      <w:start w:val="1"/>
      <w:numFmt w:val="lowerLetter"/>
      <w:lvlText w:val="%5."/>
      <w:lvlJc w:val="left"/>
      <w:pPr>
        <w:ind w:left="4496" w:hanging="360"/>
      </w:pPr>
    </w:lvl>
    <w:lvl w:ilvl="5" w:tplc="0413001B" w:tentative="1">
      <w:start w:val="1"/>
      <w:numFmt w:val="lowerRoman"/>
      <w:lvlText w:val="%6."/>
      <w:lvlJc w:val="right"/>
      <w:pPr>
        <w:ind w:left="5216" w:hanging="180"/>
      </w:pPr>
    </w:lvl>
    <w:lvl w:ilvl="6" w:tplc="0413000F" w:tentative="1">
      <w:start w:val="1"/>
      <w:numFmt w:val="decimal"/>
      <w:lvlText w:val="%7."/>
      <w:lvlJc w:val="left"/>
      <w:pPr>
        <w:ind w:left="5936" w:hanging="360"/>
      </w:pPr>
    </w:lvl>
    <w:lvl w:ilvl="7" w:tplc="04130019" w:tentative="1">
      <w:start w:val="1"/>
      <w:numFmt w:val="lowerLetter"/>
      <w:lvlText w:val="%8."/>
      <w:lvlJc w:val="left"/>
      <w:pPr>
        <w:ind w:left="6656" w:hanging="360"/>
      </w:pPr>
    </w:lvl>
    <w:lvl w:ilvl="8" w:tplc="0413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2A861355"/>
    <w:multiLevelType w:val="hybridMultilevel"/>
    <w:tmpl w:val="9EB28AEC"/>
    <w:lvl w:ilvl="0" w:tplc="2092C90C">
      <w:start w:val="1"/>
      <w:numFmt w:val="upperRoman"/>
      <w:lvlText w:val="%1."/>
      <w:lvlJc w:val="left"/>
      <w:pPr>
        <w:ind w:left="631" w:hanging="4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1" w:tplc="570484C8">
      <w:numFmt w:val="bullet"/>
      <w:lvlText w:val="•"/>
      <w:lvlJc w:val="left"/>
      <w:pPr>
        <w:ind w:left="1414" w:hanging="476"/>
      </w:pPr>
      <w:rPr>
        <w:rFonts w:hint="default"/>
        <w:lang w:val="nl-NL" w:eastAsia="nl-NL" w:bidi="nl-NL"/>
      </w:rPr>
    </w:lvl>
    <w:lvl w:ilvl="2" w:tplc="895C2F0A">
      <w:numFmt w:val="bullet"/>
      <w:lvlText w:val="•"/>
      <w:lvlJc w:val="left"/>
      <w:pPr>
        <w:ind w:left="2188" w:hanging="476"/>
      </w:pPr>
      <w:rPr>
        <w:rFonts w:hint="default"/>
        <w:lang w:val="nl-NL" w:eastAsia="nl-NL" w:bidi="nl-NL"/>
      </w:rPr>
    </w:lvl>
    <w:lvl w:ilvl="3" w:tplc="F664F930">
      <w:numFmt w:val="bullet"/>
      <w:lvlText w:val="•"/>
      <w:lvlJc w:val="left"/>
      <w:pPr>
        <w:ind w:left="2962" w:hanging="476"/>
      </w:pPr>
      <w:rPr>
        <w:rFonts w:hint="default"/>
        <w:lang w:val="nl-NL" w:eastAsia="nl-NL" w:bidi="nl-NL"/>
      </w:rPr>
    </w:lvl>
    <w:lvl w:ilvl="4" w:tplc="35E27A30">
      <w:numFmt w:val="bullet"/>
      <w:lvlText w:val="•"/>
      <w:lvlJc w:val="left"/>
      <w:pPr>
        <w:ind w:left="3736" w:hanging="476"/>
      </w:pPr>
      <w:rPr>
        <w:rFonts w:hint="default"/>
        <w:lang w:val="nl-NL" w:eastAsia="nl-NL" w:bidi="nl-NL"/>
      </w:rPr>
    </w:lvl>
    <w:lvl w:ilvl="5" w:tplc="E3A01E76">
      <w:numFmt w:val="bullet"/>
      <w:lvlText w:val="•"/>
      <w:lvlJc w:val="left"/>
      <w:pPr>
        <w:ind w:left="4510" w:hanging="476"/>
      </w:pPr>
      <w:rPr>
        <w:rFonts w:hint="default"/>
        <w:lang w:val="nl-NL" w:eastAsia="nl-NL" w:bidi="nl-NL"/>
      </w:rPr>
    </w:lvl>
    <w:lvl w:ilvl="6" w:tplc="E7426B96">
      <w:numFmt w:val="bullet"/>
      <w:lvlText w:val="•"/>
      <w:lvlJc w:val="left"/>
      <w:pPr>
        <w:ind w:left="5284" w:hanging="476"/>
      </w:pPr>
      <w:rPr>
        <w:rFonts w:hint="default"/>
        <w:lang w:val="nl-NL" w:eastAsia="nl-NL" w:bidi="nl-NL"/>
      </w:rPr>
    </w:lvl>
    <w:lvl w:ilvl="7" w:tplc="B43E61A0">
      <w:numFmt w:val="bullet"/>
      <w:lvlText w:val="•"/>
      <w:lvlJc w:val="left"/>
      <w:pPr>
        <w:ind w:left="6058" w:hanging="476"/>
      </w:pPr>
      <w:rPr>
        <w:rFonts w:hint="default"/>
        <w:lang w:val="nl-NL" w:eastAsia="nl-NL" w:bidi="nl-NL"/>
      </w:rPr>
    </w:lvl>
    <w:lvl w:ilvl="8" w:tplc="9F9EDA9A">
      <w:numFmt w:val="bullet"/>
      <w:lvlText w:val="•"/>
      <w:lvlJc w:val="left"/>
      <w:pPr>
        <w:ind w:left="6832" w:hanging="476"/>
      </w:pPr>
      <w:rPr>
        <w:rFonts w:hint="default"/>
        <w:lang w:val="nl-NL" w:eastAsia="nl-NL" w:bidi="nl-NL"/>
      </w:rPr>
    </w:lvl>
  </w:abstractNum>
  <w:abstractNum w:abstractNumId="2" w15:restartNumberingAfterBreak="0">
    <w:nsid w:val="649F65D6"/>
    <w:multiLevelType w:val="hybridMultilevel"/>
    <w:tmpl w:val="24F07A22"/>
    <w:lvl w:ilvl="0" w:tplc="6FC09694">
      <w:start w:val="20"/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69A077C4"/>
    <w:multiLevelType w:val="hybridMultilevel"/>
    <w:tmpl w:val="FA10D792"/>
    <w:lvl w:ilvl="0" w:tplc="61D83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7"/>
    <w:rsid w:val="000216B3"/>
    <w:rsid w:val="000224B0"/>
    <w:rsid w:val="000406BF"/>
    <w:rsid w:val="00146E9A"/>
    <w:rsid w:val="00170A83"/>
    <w:rsid w:val="00174C26"/>
    <w:rsid w:val="001A71C9"/>
    <w:rsid w:val="00281A22"/>
    <w:rsid w:val="002F7ADF"/>
    <w:rsid w:val="002F7FE7"/>
    <w:rsid w:val="003A31EC"/>
    <w:rsid w:val="003C4B4F"/>
    <w:rsid w:val="003C5A2F"/>
    <w:rsid w:val="003D50FA"/>
    <w:rsid w:val="00631DD5"/>
    <w:rsid w:val="0075494F"/>
    <w:rsid w:val="007A1C33"/>
    <w:rsid w:val="00810A3F"/>
    <w:rsid w:val="00814092"/>
    <w:rsid w:val="00854C7D"/>
    <w:rsid w:val="00865970"/>
    <w:rsid w:val="00881350"/>
    <w:rsid w:val="00A23302"/>
    <w:rsid w:val="00A45CFB"/>
    <w:rsid w:val="00AA282D"/>
    <w:rsid w:val="00AB5078"/>
    <w:rsid w:val="00AC7C54"/>
    <w:rsid w:val="00BC0639"/>
    <w:rsid w:val="00BF2FDE"/>
    <w:rsid w:val="00CA4B92"/>
    <w:rsid w:val="00DF2646"/>
    <w:rsid w:val="00E50561"/>
    <w:rsid w:val="00EF0F19"/>
    <w:rsid w:val="00F1644F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A8F"/>
  <w15:docId w15:val="{B0B61104-933D-46E1-B91B-2B11456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1"/>
      <w:ind w:left="631" w:hanging="47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1409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4B92"/>
    <w:rPr>
      <w:color w:val="605E5C"/>
      <w:shd w:val="clear" w:color="auto" w:fill="E1DFDD"/>
    </w:rPr>
  </w:style>
  <w:style w:type="paragraph" w:customStyle="1" w:styleId="Default">
    <w:name w:val="Default"/>
    <w:rsid w:val="00E50561"/>
    <w:pPr>
      <w:widowControl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op.vergoeding@vriendenvandegs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hrg@gs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iendenvandegs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F736-5A2D-47A3-B09D-7EBDA71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acavl@outlook.com</cp:lastModifiedBy>
  <cp:revision>4</cp:revision>
  <dcterms:created xsi:type="dcterms:W3CDTF">2019-07-09T10:15:00Z</dcterms:created>
  <dcterms:modified xsi:type="dcterms:W3CDTF">2020-03-13T21:09:00Z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